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B3E04" w14:textId="77777777" w:rsidR="007309AE" w:rsidRDefault="007D51FF" w:rsidP="007D51FF">
      <w:pPr>
        <w:pStyle w:val="Default"/>
        <w:jc w:val="right"/>
        <w:rPr>
          <w:sz w:val="20"/>
          <w:szCs w:val="20"/>
        </w:rPr>
      </w:pPr>
      <w:r w:rsidRPr="00BD5B27">
        <w:rPr>
          <w:rFonts w:cstheme="minorBidi"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219EA7B3" wp14:editId="5E9449C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3444240" cy="944407"/>
            <wp:effectExtent l="0" t="0" r="3810" b="8255"/>
            <wp:wrapNone/>
            <wp:docPr id="1" name="Picture 1" descr="Image result for ach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ch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92" cy="94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36E">
        <w:rPr>
          <w:sz w:val="20"/>
          <w:szCs w:val="20"/>
        </w:rPr>
        <w:t>A</w:t>
      </w:r>
      <w:r>
        <w:rPr>
          <w:sz w:val="20"/>
          <w:szCs w:val="20"/>
        </w:rPr>
        <w:t>merican Collegiate Hockey Association</w:t>
      </w:r>
    </w:p>
    <w:p w14:paraId="2076DFE5" w14:textId="6D27EA27" w:rsidR="00C71694" w:rsidRDefault="00C71694" w:rsidP="00C7169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Standardized </w:t>
      </w:r>
      <w:r w:rsidR="00474AA1">
        <w:rPr>
          <w:sz w:val="20"/>
          <w:szCs w:val="20"/>
        </w:rPr>
        <w:t xml:space="preserve">Appeal </w:t>
      </w:r>
      <w:r w:rsidR="00DE7D19">
        <w:rPr>
          <w:sz w:val="20"/>
          <w:szCs w:val="20"/>
        </w:rPr>
        <w:t>Form</w:t>
      </w:r>
    </w:p>
    <w:p w14:paraId="2A85580D" w14:textId="211AC378" w:rsidR="00C71694" w:rsidRDefault="00C71694" w:rsidP="00C7169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(Rev 05/</w:t>
      </w:r>
      <w:r w:rsidR="00474AA1">
        <w:rPr>
          <w:sz w:val="20"/>
          <w:szCs w:val="20"/>
        </w:rPr>
        <w:t>22</w:t>
      </w:r>
      <w:r>
        <w:rPr>
          <w:sz w:val="20"/>
          <w:szCs w:val="20"/>
        </w:rPr>
        <w:t>/18)</w:t>
      </w:r>
    </w:p>
    <w:p w14:paraId="0B780FC3" w14:textId="77777777" w:rsidR="007D51FF" w:rsidRPr="007D51FF" w:rsidRDefault="007D51FF" w:rsidP="007D51FF">
      <w:pPr>
        <w:pStyle w:val="Default"/>
        <w:rPr>
          <w:sz w:val="46"/>
          <w:szCs w:val="20"/>
        </w:rPr>
      </w:pPr>
    </w:p>
    <w:p w14:paraId="0A057D55" w14:textId="77777777" w:rsidR="00C71694" w:rsidRDefault="00C71694" w:rsidP="007D51FF">
      <w:pPr>
        <w:pStyle w:val="Default"/>
        <w:jc w:val="right"/>
        <w:rPr>
          <w:rFonts w:cstheme="minorBidi"/>
          <w:color w:val="auto"/>
        </w:rPr>
      </w:pPr>
    </w:p>
    <w:p w14:paraId="4542377F" w14:textId="78A04F65" w:rsidR="00474AA1" w:rsidRDefault="00474AA1" w:rsidP="007D7045">
      <w:pPr>
        <w:pStyle w:val="Title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TYPE OF APPEAL:  ELIGIBILITY     ⃣</w:t>
      </w:r>
      <w:r>
        <w:rPr>
          <w:rFonts w:ascii="Tahoma" w:hAnsi="Tahoma" w:cs="Tahoma"/>
          <w:bCs/>
          <w:sz w:val="24"/>
        </w:rPr>
        <w:tab/>
        <w:t>DISCIPLINE     ⃣</w:t>
      </w:r>
      <w:r>
        <w:rPr>
          <w:rFonts w:ascii="Tahoma" w:hAnsi="Tahoma" w:cs="Tahoma"/>
          <w:bCs/>
          <w:sz w:val="24"/>
        </w:rPr>
        <w:tab/>
      </w:r>
    </w:p>
    <w:p w14:paraId="7F072601" w14:textId="77777777" w:rsidR="00474AA1" w:rsidRDefault="00474AA1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5353BDDC" w14:textId="21EE39AF" w:rsidR="007D7045" w:rsidRPr="007D7045" w:rsidRDefault="00474AA1" w:rsidP="00474AA1">
      <w:pPr>
        <w:pStyle w:val="Title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Team </w:t>
      </w:r>
      <w:r w:rsidR="007D7045" w:rsidRPr="007D7045">
        <w:rPr>
          <w:rFonts w:ascii="Tahoma" w:hAnsi="Tahoma" w:cs="Tahoma"/>
          <w:bCs/>
          <w:sz w:val="24"/>
        </w:rPr>
        <w:t>Name</w:t>
      </w:r>
      <w:r>
        <w:rPr>
          <w:rFonts w:ascii="Tahoma" w:hAnsi="Tahoma" w:cs="Tahoma"/>
          <w:bCs/>
          <w:sz w:val="24"/>
        </w:rPr>
        <w:t xml:space="preserve"> and Division</w:t>
      </w:r>
      <w:r w:rsidR="007D7045" w:rsidRPr="007D7045">
        <w:rPr>
          <w:rFonts w:ascii="Tahoma" w:hAnsi="Tahoma" w:cs="Tahoma"/>
          <w:bCs/>
          <w:sz w:val="24"/>
        </w:rPr>
        <w:t>:_</w:t>
      </w:r>
      <w:r>
        <w:rPr>
          <w:rFonts w:ascii="Tahoma" w:hAnsi="Tahoma" w:cs="Tahoma"/>
          <w:bCs/>
          <w:sz w:val="24"/>
        </w:rPr>
        <w:t>______</w:t>
      </w:r>
      <w:r w:rsidR="007D7045" w:rsidRPr="007D7045">
        <w:rPr>
          <w:rFonts w:ascii="Tahoma" w:hAnsi="Tahoma" w:cs="Tahoma"/>
          <w:bCs/>
          <w:sz w:val="24"/>
        </w:rPr>
        <w:t>___________________________________________________</w:t>
      </w:r>
    </w:p>
    <w:p w14:paraId="4EA78B52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0C989FEF" w14:textId="74064961" w:rsidR="007D7045" w:rsidRPr="007D7045" w:rsidRDefault="00474AA1" w:rsidP="00474AA1">
      <w:pPr>
        <w:pStyle w:val="Title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Name and Title of Person F</w:t>
      </w:r>
      <w:r w:rsidR="007D7045" w:rsidRPr="007D7045">
        <w:rPr>
          <w:rFonts w:ascii="Tahoma" w:hAnsi="Tahoma" w:cs="Tahoma"/>
          <w:bCs/>
          <w:sz w:val="24"/>
        </w:rPr>
        <w:t xml:space="preserve">iling </w:t>
      </w:r>
      <w:r w:rsidR="003C5F36">
        <w:rPr>
          <w:rFonts w:ascii="Tahoma" w:hAnsi="Tahoma" w:cs="Tahoma"/>
          <w:bCs/>
          <w:sz w:val="24"/>
        </w:rPr>
        <w:t>A</w:t>
      </w:r>
      <w:r w:rsidR="007D7045" w:rsidRPr="007D7045">
        <w:rPr>
          <w:rFonts w:ascii="Tahoma" w:hAnsi="Tahoma" w:cs="Tahoma"/>
          <w:bCs/>
          <w:sz w:val="24"/>
        </w:rPr>
        <w:t>ppeal</w:t>
      </w:r>
      <w:r>
        <w:rPr>
          <w:rFonts w:ascii="Tahoma" w:hAnsi="Tahoma" w:cs="Tahoma"/>
          <w:bCs/>
          <w:sz w:val="24"/>
        </w:rPr>
        <w:t>:__________</w:t>
      </w:r>
      <w:r w:rsidR="007D7045" w:rsidRPr="007D7045">
        <w:rPr>
          <w:rFonts w:ascii="Tahoma" w:hAnsi="Tahoma" w:cs="Tahoma"/>
          <w:bCs/>
          <w:sz w:val="24"/>
        </w:rPr>
        <w:t>_____________________________________</w:t>
      </w:r>
    </w:p>
    <w:p w14:paraId="563C50D1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62F53638" w14:textId="0CBAEEA8" w:rsidR="007D7045" w:rsidRPr="007D7045" w:rsidRDefault="00474AA1" w:rsidP="00474AA1">
      <w:pPr>
        <w:pStyle w:val="Title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Name of </w:t>
      </w:r>
      <w:r w:rsidR="007D7045" w:rsidRPr="007D7045">
        <w:rPr>
          <w:rFonts w:ascii="Tahoma" w:hAnsi="Tahoma" w:cs="Tahoma"/>
          <w:bCs/>
          <w:sz w:val="24"/>
        </w:rPr>
        <w:t xml:space="preserve">Player </w:t>
      </w:r>
      <w:r>
        <w:rPr>
          <w:rFonts w:ascii="Tahoma" w:hAnsi="Tahoma" w:cs="Tahoma"/>
          <w:bCs/>
          <w:sz w:val="24"/>
        </w:rPr>
        <w:t>A</w:t>
      </w:r>
      <w:r w:rsidR="007D7045" w:rsidRPr="007D7045">
        <w:rPr>
          <w:rFonts w:ascii="Tahoma" w:hAnsi="Tahoma" w:cs="Tahoma"/>
          <w:bCs/>
          <w:sz w:val="24"/>
        </w:rPr>
        <w:t>ffected:_</w:t>
      </w:r>
      <w:r>
        <w:rPr>
          <w:rFonts w:ascii="Tahoma" w:hAnsi="Tahoma" w:cs="Tahoma"/>
          <w:bCs/>
          <w:sz w:val="24"/>
        </w:rPr>
        <w:t>_______________</w:t>
      </w:r>
      <w:r w:rsidR="007D7045" w:rsidRPr="007D7045">
        <w:rPr>
          <w:rFonts w:ascii="Tahoma" w:hAnsi="Tahoma" w:cs="Tahoma"/>
          <w:bCs/>
          <w:sz w:val="24"/>
        </w:rPr>
        <w:t>___________________________________________</w:t>
      </w:r>
    </w:p>
    <w:p w14:paraId="742DE971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206191DC" w14:textId="1E47B15B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  <w:r w:rsidRPr="007D7045">
        <w:rPr>
          <w:rFonts w:ascii="Tahoma" w:hAnsi="Tahoma" w:cs="Tahoma"/>
          <w:bCs/>
          <w:sz w:val="24"/>
        </w:rPr>
        <w:t xml:space="preserve">What </w:t>
      </w:r>
      <w:r w:rsidR="0083434A">
        <w:rPr>
          <w:rFonts w:ascii="Tahoma" w:hAnsi="Tahoma" w:cs="Tahoma"/>
          <w:bCs/>
          <w:sz w:val="24"/>
        </w:rPr>
        <w:t xml:space="preserve">ruling or decision </w:t>
      </w:r>
      <w:r w:rsidR="00474AA1">
        <w:rPr>
          <w:rFonts w:ascii="Tahoma" w:hAnsi="Tahoma" w:cs="Tahoma"/>
          <w:bCs/>
          <w:sz w:val="24"/>
        </w:rPr>
        <w:t>is being appealed?</w:t>
      </w:r>
      <w:r w:rsidR="0083434A">
        <w:rPr>
          <w:rFonts w:ascii="Tahoma" w:hAnsi="Tahoma" w:cs="Tahoma"/>
          <w:bCs/>
          <w:sz w:val="24"/>
        </w:rPr>
        <w:t xml:space="preserve"> (please include or attach a copy of the ruling or decision being appealed)</w:t>
      </w:r>
      <w:r w:rsidRPr="007D7045">
        <w:rPr>
          <w:rFonts w:ascii="Tahoma" w:hAnsi="Tahoma" w:cs="Tahoma"/>
          <w:bCs/>
          <w:sz w:val="24"/>
        </w:rPr>
        <w:t>:</w:t>
      </w:r>
    </w:p>
    <w:p w14:paraId="5A25577F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659A9447" w14:textId="4AEAFF16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  <w:r w:rsidRPr="007D7045">
        <w:rPr>
          <w:rFonts w:ascii="Tahoma" w:hAnsi="Tahoma" w:cs="Tahoma"/>
          <w:bCs/>
          <w:sz w:val="24"/>
        </w:rPr>
        <w:t>____________________________________________________________________________</w:t>
      </w:r>
      <w:r w:rsidR="0083434A">
        <w:rPr>
          <w:rFonts w:ascii="Tahoma" w:hAnsi="Tahoma" w:cs="Tahoma"/>
          <w:bCs/>
          <w:sz w:val="24"/>
        </w:rPr>
        <w:t>___</w:t>
      </w:r>
    </w:p>
    <w:p w14:paraId="76374C45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4275E329" w14:textId="1750B2A5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  <w:r w:rsidRPr="007D7045">
        <w:rPr>
          <w:rFonts w:ascii="Tahoma" w:hAnsi="Tahoma" w:cs="Tahoma"/>
          <w:bCs/>
          <w:sz w:val="24"/>
        </w:rPr>
        <w:t>____________________________________________________________________________</w:t>
      </w:r>
      <w:r w:rsidR="0083434A">
        <w:rPr>
          <w:rFonts w:ascii="Tahoma" w:hAnsi="Tahoma" w:cs="Tahoma"/>
          <w:bCs/>
          <w:sz w:val="24"/>
        </w:rPr>
        <w:t>___</w:t>
      </w:r>
    </w:p>
    <w:p w14:paraId="3F986B8B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5562908E" w14:textId="5868A581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  <w:r w:rsidRPr="007D7045">
        <w:rPr>
          <w:rFonts w:ascii="Tahoma" w:hAnsi="Tahoma" w:cs="Tahoma"/>
          <w:bCs/>
          <w:sz w:val="24"/>
        </w:rPr>
        <w:t>____________________________________________________________________________</w:t>
      </w:r>
      <w:r w:rsidR="0083434A">
        <w:rPr>
          <w:rFonts w:ascii="Tahoma" w:hAnsi="Tahoma" w:cs="Tahoma"/>
          <w:bCs/>
          <w:sz w:val="24"/>
        </w:rPr>
        <w:t>___</w:t>
      </w:r>
    </w:p>
    <w:p w14:paraId="4150885A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1338A700" w14:textId="3DAC2DE2" w:rsidR="007D7045" w:rsidRDefault="0083434A" w:rsidP="00474AA1">
      <w:pPr>
        <w:pStyle w:val="Title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What is the basis of the </w:t>
      </w:r>
      <w:r w:rsidR="003C5F36">
        <w:rPr>
          <w:rFonts w:ascii="Tahoma" w:hAnsi="Tahoma" w:cs="Tahoma"/>
          <w:bCs/>
          <w:sz w:val="24"/>
        </w:rPr>
        <w:t>A</w:t>
      </w:r>
      <w:r>
        <w:rPr>
          <w:rFonts w:ascii="Tahoma" w:hAnsi="Tahoma" w:cs="Tahoma"/>
          <w:bCs/>
          <w:sz w:val="24"/>
        </w:rPr>
        <w:t>ppeal?</w:t>
      </w:r>
      <w:r w:rsidR="007D7045" w:rsidRPr="007D7045">
        <w:rPr>
          <w:rFonts w:ascii="Tahoma" w:hAnsi="Tahoma" w:cs="Tahoma"/>
          <w:bCs/>
          <w:sz w:val="24"/>
        </w:rPr>
        <w:t xml:space="preserve"> (</w:t>
      </w:r>
      <w:r>
        <w:rPr>
          <w:rFonts w:ascii="Tahoma" w:hAnsi="Tahoma" w:cs="Tahoma"/>
          <w:bCs/>
          <w:sz w:val="24"/>
        </w:rPr>
        <w:t>p</w:t>
      </w:r>
      <w:r w:rsidR="007D7045" w:rsidRPr="007D7045">
        <w:rPr>
          <w:rFonts w:ascii="Tahoma" w:hAnsi="Tahoma" w:cs="Tahoma"/>
          <w:bCs/>
          <w:sz w:val="24"/>
        </w:rPr>
        <w:t>lease use more room if needed):</w:t>
      </w:r>
    </w:p>
    <w:p w14:paraId="744049EE" w14:textId="77777777" w:rsidR="0083434A" w:rsidRPr="007D7045" w:rsidRDefault="0083434A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6AF4FC5D" w14:textId="77777777" w:rsidR="003559BF" w:rsidRPr="007D7045" w:rsidRDefault="003559BF" w:rsidP="003559BF">
      <w:pPr>
        <w:pStyle w:val="Title"/>
        <w:jc w:val="both"/>
        <w:rPr>
          <w:rFonts w:ascii="Tahoma" w:hAnsi="Tahoma" w:cs="Tahoma"/>
          <w:bCs/>
          <w:sz w:val="24"/>
        </w:rPr>
      </w:pPr>
      <w:r w:rsidRPr="007D7045">
        <w:rPr>
          <w:rFonts w:ascii="Tahoma" w:hAnsi="Tahoma" w:cs="Tahoma"/>
          <w:bCs/>
          <w:sz w:val="24"/>
        </w:rPr>
        <w:t>____________________________________________________________________________</w:t>
      </w:r>
      <w:r>
        <w:rPr>
          <w:rFonts w:ascii="Tahoma" w:hAnsi="Tahoma" w:cs="Tahoma"/>
          <w:bCs/>
          <w:sz w:val="24"/>
        </w:rPr>
        <w:t>___</w:t>
      </w:r>
    </w:p>
    <w:p w14:paraId="59053299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53826283" w14:textId="77777777" w:rsidR="003559BF" w:rsidRPr="007D7045" w:rsidRDefault="003559BF" w:rsidP="003559BF">
      <w:pPr>
        <w:pStyle w:val="Title"/>
        <w:jc w:val="both"/>
        <w:rPr>
          <w:rFonts w:ascii="Tahoma" w:hAnsi="Tahoma" w:cs="Tahoma"/>
          <w:bCs/>
          <w:sz w:val="24"/>
        </w:rPr>
      </w:pPr>
      <w:r w:rsidRPr="007D7045">
        <w:rPr>
          <w:rFonts w:ascii="Tahoma" w:hAnsi="Tahoma" w:cs="Tahoma"/>
          <w:bCs/>
          <w:sz w:val="24"/>
        </w:rPr>
        <w:t>____________________________________________________________________________</w:t>
      </w:r>
      <w:r>
        <w:rPr>
          <w:rFonts w:ascii="Tahoma" w:hAnsi="Tahoma" w:cs="Tahoma"/>
          <w:bCs/>
          <w:sz w:val="24"/>
        </w:rPr>
        <w:t>___</w:t>
      </w:r>
    </w:p>
    <w:p w14:paraId="51483B06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4C0A16A1" w14:textId="77777777" w:rsidR="003559BF" w:rsidRPr="007D7045" w:rsidRDefault="003559BF" w:rsidP="003559BF">
      <w:pPr>
        <w:pStyle w:val="Title"/>
        <w:jc w:val="both"/>
        <w:rPr>
          <w:rFonts w:ascii="Tahoma" w:hAnsi="Tahoma" w:cs="Tahoma"/>
          <w:bCs/>
          <w:sz w:val="24"/>
        </w:rPr>
      </w:pPr>
      <w:r w:rsidRPr="007D7045">
        <w:rPr>
          <w:rFonts w:ascii="Tahoma" w:hAnsi="Tahoma" w:cs="Tahoma"/>
          <w:bCs/>
          <w:sz w:val="24"/>
        </w:rPr>
        <w:t>____________________________________________________________________________</w:t>
      </w:r>
      <w:r>
        <w:rPr>
          <w:rFonts w:ascii="Tahoma" w:hAnsi="Tahoma" w:cs="Tahoma"/>
          <w:bCs/>
          <w:sz w:val="24"/>
        </w:rPr>
        <w:t>___</w:t>
      </w:r>
    </w:p>
    <w:p w14:paraId="25921051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3A12EC90" w14:textId="77777777" w:rsidR="003559BF" w:rsidRPr="007D7045" w:rsidRDefault="003559BF" w:rsidP="003559BF">
      <w:pPr>
        <w:pStyle w:val="Title"/>
        <w:jc w:val="both"/>
        <w:rPr>
          <w:rFonts w:ascii="Tahoma" w:hAnsi="Tahoma" w:cs="Tahoma"/>
          <w:bCs/>
          <w:sz w:val="24"/>
        </w:rPr>
      </w:pPr>
      <w:r w:rsidRPr="007D7045">
        <w:rPr>
          <w:rFonts w:ascii="Tahoma" w:hAnsi="Tahoma" w:cs="Tahoma"/>
          <w:bCs/>
          <w:sz w:val="24"/>
        </w:rPr>
        <w:t>____________________________________________________________________________</w:t>
      </w:r>
      <w:r>
        <w:rPr>
          <w:rFonts w:ascii="Tahoma" w:hAnsi="Tahoma" w:cs="Tahoma"/>
          <w:bCs/>
          <w:sz w:val="24"/>
        </w:rPr>
        <w:t>___</w:t>
      </w:r>
    </w:p>
    <w:p w14:paraId="69CAEE54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030A347F" w14:textId="77777777" w:rsidR="003559BF" w:rsidRPr="007D7045" w:rsidRDefault="003559BF" w:rsidP="003559BF">
      <w:pPr>
        <w:pStyle w:val="Title"/>
        <w:jc w:val="both"/>
        <w:rPr>
          <w:rFonts w:ascii="Tahoma" w:hAnsi="Tahoma" w:cs="Tahoma"/>
          <w:bCs/>
          <w:sz w:val="24"/>
        </w:rPr>
      </w:pPr>
      <w:r w:rsidRPr="007D7045">
        <w:rPr>
          <w:rFonts w:ascii="Tahoma" w:hAnsi="Tahoma" w:cs="Tahoma"/>
          <w:bCs/>
          <w:sz w:val="24"/>
        </w:rPr>
        <w:t>____________________________________________________________________________</w:t>
      </w:r>
      <w:r>
        <w:rPr>
          <w:rFonts w:ascii="Tahoma" w:hAnsi="Tahoma" w:cs="Tahoma"/>
          <w:bCs/>
          <w:sz w:val="24"/>
        </w:rPr>
        <w:t>___</w:t>
      </w:r>
    </w:p>
    <w:p w14:paraId="2FCEEE0A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398C99FE" w14:textId="77777777" w:rsidR="003559BF" w:rsidRPr="007D7045" w:rsidRDefault="003559BF" w:rsidP="003559BF">
      <w:pPr>
        <w:pStyle w:val="Title"/>
        <w:jc w:val="both"/>
        <w:rPr>
          <w:rFonts w:ascii="Tahoma" w:hAnsi="Tahoma" w:cs="Tahoma"/>
          <w:bCs/>
          <w:sz w:val="24"/>
        </w:rPr>
      </w:pPr>
      <w:r w:rsidRPr="007D7045">
        <w:rPr>
          <w:rFonts w:ascii="Tahoma" w:hAnsi="Tahoma" w:cs="Tahoma"/>
          <w:bCs/>
          <w:sz w:val="24"/>
        </w:rPr>
        <w:t>____________________________________________________________________________</w:t>
      </w:r>
      <w:r>
        <w:rPr>
          <w:rFonts w:ascii="Tahoma" w:hAnsi="Tahoma" w:cs="Tahoma"/>
          <w:bCs/>
          <w:sz w:val="24"/>
        </w:rPr>
        <w:t>___</w:t>
      </w:r>
    </w:p>
    <w:p w14:paraId="66C226D2" w14:textId="77777777" w:rsidR="0083434A" w:rsidRPr="007D7045" w:rsidRDefault="0083434A" w:rsidP="0083434A">
      <w:pPr>
        <w:pStyle w:val="Title"/>
        <w:jc w:val="both"/>
        <w:rPr>
          <w:rFonts w:ascii="Tahoma" w:hAnsi="Tahoma" w:cs="Tahoma"/>
          <w:bCs/>
          <w:sz w:val="24"/>
        </w:rPr>
      </w:pPr>
    </w:p>
    <w:p w14:paraId="61FC8568" w14:textId="77777777" w:rsidR="003559BF" w:rsidRPr="007D7045" w:rsidRDefault="003559BF" w:rsidP="003559BF">
      <w:pPr>
        <w:pStyle w:val="Title"/>
        <w:jc w:val="both"/>
        <w:rPr>
          <w:rFonts w:ascii="Tahoma" w:hAnsi="Tahoma" w:cs="Tahoma"/>
          <w:bCs/>
          <w:sz w:val="24"/>
        </w:rPr>
      </w:pPr>
      <w:r w:rsidRPr="007D7045">
        <w:rPr>
          <w:rFonts w:ascii="Tahoma" w:hAnsi="Tahoma" w:cs="Tahoma"/>
          <w:bCs/>
          <w:sz w:val="24"/>
        </w:rPr>
        <w:t>____________________________________________________________________________</w:t>
      </w:r>
      <w:r>
        <w:rPr>
          <w:rFonts w:ascii="Tahoma" w:hAnsi="Tahoma" w:cs="Tahoma"/>
          <w:bCs/>
          <w:sz w:val="24"/>
        </w:rPr>
        <w:t>___</w:t>
      </w:r>
    </w:p>
    <w:p w14:paraId="6EEEEB79" w14:textId="77777777" w:rsidR="0083434A" w:rsidRPr="007D7045" w:rsidRDefault="0083434A" w:rsidP="0083434A">
      <w:pPr>
        <w:pStyle w:val="Title"/>
        <w:jc w:val="both"/>
        <w:rPr>
          <w:rFonts w:ascii="Tahoma" w:hAnsi="Tahoma" w:cs="Tahoma"/>
          <w:bCs/>
          <w:sz w:val="24"/>
        </w:rPr>
      </w:pPr>
    </w:p>
    <w:p w14:paraId="6C7F3AB5" w14:textId="77777777" w:rsidR="003559BF" w:rsidRPr="007D7045" w:rsidRDefault="003559BF" w:rsidP="003559BF">
      <w:pPr>
        <w:pStyle w:val="Title"/>
        <w:jc w:val="both"/>
        <w:rPr>
          <w:rFonts w:ascii="Tahoma" w:hAnsi="Tahoma" w:cs="Tahoma"/>
          <w:bCs/>
          <w:sz w:val="24"/>
        </w:rPr>
      </w:pPr>
      <w:r w:rsidRPr="007D7045">
        <w:rPr>
          <w:rFonts w:ascii="Tahoma" w:hAnsi="Tahoma" w:cs="Tahoma"/>
          <w:bCs/>
          <w:sz w:val="24"/>
        </w:rPr>
        <w:t>____________________________________________________________________________</w:t>
      </w:r>
      <w:r>
        <w:rPr>
          <w:rFonts w:ascii="Tahoma" w:hAnsi="Tahoma" w:cs="Tahoma"/>
          <w:bCs/>
          <w:sz w:val="24"/>
        </w:rPr>
        <w:t>___</w:t>
      </w:r>
    </w:p>
    <w:p w14:paraId="7094F3D1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2F96D959" w14:textId="77777777" w:rsidR="003559BF" w:rsidRPr="007D7045" w:rsidRDefault="003559BF" w:rsidP="003559BF">
      <w:pPr>
        <w:pStyle w:val="Title"/>
        <w:jc w:val="both"/>
        <w:rPr>
          <w:rFonts w:ascii="Tahoma" w:hAnsi="Tahoma" w:cs="Tahoma"/>
          <w:bCs/>
          <w:sz w:val="24"/>
        </w:rPr>
      </w:pPr>
      <w:r w:rsidRPr="007D7045">
        <w:rPr>
          <w:rFonts w:ascii="Tahoma" w:hAnsi="Tahoma" w:cs="Tahoma"/>
          <w:bCs/>
          <w:sz w:val="24"/>
        </w:rPr>
        <w:t>____________________________________________________________________________</w:t>
      </w:r>
      <w:r>
        <w:rPr>
          <w:rFonts w:ascii="Tahoma" w:hAnsi="Tahoma" w:cs="Tahoma"/>
          <w:bCs/>
          <w:sz w:val="24"/>
        </w:rPr>
        <w:t>___</w:t>
      </w:r>
    </w:p>
    <w:p w14:paraId="3760DC5B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67FC2EA8" w14:textId="77777777" w:rsidR="003559BF" w:rsidRPr="007D7045" w:rsidRDefault="003559BF" w:rsidP="003559BF">
      <w:pPr>
        <w:pStyle w:val="Title"/>
        <w:jc w:val="both"/>
        <w:rPr>
          <w:rFonts w:ascii="Tahoma" w:hAnsi="Tahoma" w:cs="Tahoma"/>
          <w:bCs/>
          <w:sz w:val="24"/>
        </w:rPr>
      </w:pPr>
      <w:r w:rsidRPr="007D7045">
        <w:rPr>
          <w:rFonts w:ascii="Tahoma" w:hAnsi="Tahoma" w:cs="Tahoma"/>
          <w:bCs/>
          <w:sz w:val="24"/>
        </w:rPr>
        <w:t>____________________________________________________________________________</w:t>
      </w:r>
      <w:r>
        <w:rPr>
          <w:rFonts w:ascii="Tahoma" w:hAnsi="Tahoma" w:cs="Tahoma"/>
          <w:bCs/>
          <w:sz w:val="24"/>
        </w:rPr>
        <w:t>___</w:t>
      </w:r>
    </w:p>
    <w:p w14:paraId="04B4A576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5096DB71" w14:textId="77777777" w:rsidR="003559BF" w:rsidRPr="007D7045" w:rsidRDefault="003559BF" w:rsidP="003559BF">
      <w:pPr>
        <w:pStyle w:val="Title"/>
        <w:jc w:val="both"/>
        <w:rPr>
          <w:rFonts w:ascii="Tahoma" w:hAnsi="Tahoma" w:cs="Tahoma"/>
          <w:bCs/>
          <w:sz w:val="24"/>
        </w:rPr>
      </w:pPr>
      <w:r w:rsidRPr="007D7045">
        <w:rPr>
          <w:rFonts w:ascii="Tahoma" w:hAnsi="Tahoma" w:cs="Tahoma"/>
          <w:bCs/>
          <w:sz w:val="24"/>
        </w:rPr>
        <w:t>____________________________________________________________________________</w:t>
      </w:r>
      <w:r>
        <w:rPr>
          <w:rFonts w:ascii="Tahoma" w:hAnsi="Tahoma" w:cs="Tahoma"/>
          <w:bCs/>
          <w:sz w:val="24"/>
        </w:rPr>
        <w:t>___</w:t>
      </w:r>
    </w:p>
    <w:p w14:paraId="238F7A8C" w14:textId="518B5631" w:rsidR="00DE7D19" w:rsidRDefault="00DE7D19">
      <w:pPr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</w:rPr>
        <w:br w:type="page"/>
      </w:r>
    </w:p>
    <w:p w14:paraId="6976769B" w14:textId="77777777" w:rsidR="007D7045" w:rsidRPr="007D7045" w:rsidRDefault="007D7045" w:rsidP="00474AA1">
      <w:pPr>
        <w:pStyle w:val="Title"/>
        <w:jc w:val="both"/>
        <w:rPr>
          <w:rFonts w:ascii="Tahoma" w:hAnsi="Tahoma" w:cs="Tahoma"/>
          <w:bCs/>
          <w:sz w:val="24"/>
        </w:rPr>
      </w:pPr>
    </w:p>
    <w:p w14:paraId="5A9B8097" w14:textId="0139B44E" w:rsidR="00DE7D19" w:rsidRPr="003559BF" w:rsidRDefault="00DE7D19" w:rsidP="00DE7D19">
      <w:pPr>
        <w:pStyle w:val="Subtitle"/>
        <w:pBdr>
          <w:top w:val="dashSmallGap" w:sz="4" w:space="17" w:color="auto"/>
        </w:pBdr>
        <w:autoSpaceDE w:val="0"/>
        <w:autoSpaceDN w:val="0"/>
        <w:adjustRightInd w:val="0"/>
        <w:rPr>
          <w:rFonts w:ascii="Tahoma" w:hAnsi="Tahoma" w:cs="Tahoma"/>
          <w:b/>
          <w:i w:val="0"/>
          <w:sz w:val="22"/>
          <w:szCs w:val="22"/>
          <w:u w:val="single"/>
        </w:rPr>
      </w:pPr>
      <w:r w:rsidRPr="003559BF">
        <w:rPr>
          <w:rFonts w:ascii="Tahoma" w:hAnsi="Tahoma" w:cs="Tahoma"/>
          <w:b/>
          <w:i w:val="0"/>
          <w:sz w:val="22"/>
          <w:szCs w:val="22"/>
          <w:u w:val="single"/>
        </w:rPr>
        <w:t>INSTRUCTIONS AND PROCEDURE</w:t>
      </w:r>
    </w:p>
    <w:p w14:paraId="1DC6CEDB" w14:textId="77777777" w:rsidR="00DE7D19" w:rsidRPr="003559BF" w:rsidRDefault="00DE7D19" w:rsidP="00DE7D19">
      <w:pPr>
        <w:pStyle w:val="Subtitle"/>
        <w:pBdr>
          <w:top w:val="dashSmallGap" w:sz="4" w:space="17" w:color="auto"/>
        </w:pBdr>
        <w:autoSpaceDE w:val="0"/>
        <w:autoSpaceDN w:val="0"/>
        <w:adjustRightInd w:val="0"/>
        <w:rPr>
          <w:rFonts w:ascii="Tahoma" w:hAnsi="Tahoma" w:cs="Tahoma"/>
          <w:b/>
          <w:i w:val="0"/>
          <w:sz w:val="22"/>
          <w:szCs w:val="22"/>
          <w:u w:val="single"/>
        </w:rPr>
      </w:pPr>
    </w:p>
    <w:p w14:paraId="2C511540" w14:textId="402A7982" w:rsidR="00DE7D19" w:rsidRPr="003559BF" w:rsidRDefault="00DE7D19" w:rsidP="00DE7D19">
      <w:pPr>
        <w:numPr>
          <w:ilvl w:val="0"/>
          <w:numId w:val="6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left="1440" w:right="720" w:hanging="720"/>
        <w:jc w:val="both"/>
        <w:rPr>
          <w:rFonts w:ascii="Tahoma" w:hAnsi="Tahoma" w:cs="Tahoma"/>
        </w:rPr>
      </w:pPr>
      <w:r w:rsidRPr="003559BF">
        <w:rPr>
          <w:rFonts w:ascii="Tahoma" w:hAnsi="Tahoma" w:cs="Tahoma"/>
        </w:rPr>
        <w:t>Appeal Forms can be downloaded from the ACHA website or requested from the ACHA Director of Hockey Operations.</w:t>
      </w:r>
    </w:p>
    <w:p w14:paraId="3DA914C9" w14:textId="6866D4DE" w:rsidR="00DE7D19" w:rsidRPr="003559BF" w:rsidRDefault="00DE7D19" w:rsidP="00DE7D19">
      <w:pPr>
        <w:autoSpaceDE w:val="0"/>
        <w:autoSpaceDN w:val="0"/>
        <w:adjustRightInd w:val="0"/>
        <w:spacing w:after="0" w:line="240" w:lineRule="auto"/>
        <w:ind w:left="1440" w:right="720"/>
        <w:jc w:val="both"/>
        <w:rPr>
          <w:rFonts w:ascii="Tahoma" w:hAnsi="Tahoma" w:cs="Tahoma"/>
        </w:rPr>
      </w:pPr>
    </w:p>
    <w:p w14:paraId="18D7D83F" w14:textId="330EDCF5" w:rsidR="003559BF" w:rsidRDefault="003559BF" w:rsidP="003559BF">
      <w:pPr>
        <w:pStyle w:val="BodyText"/>
        <w:ind w:left="1440" w:right="720" w:hanging="720"/>
        <w:jc w:val="both"/>
        <w:rPr>
          <w:rFonts w:ascii="Tahoma" w:hAnsi="Tahoma" w:cs="Tahoma"/>
          <w:sz w:val="22"/>
          <w:szCs w:val="22"/>
        </w:rPr>
      </w:pPr>
      <w:r w:rsidRPr="003559BF">
        <w:rPr>
          <w:rFonts w:ascii="Tahoma" w:hAnsi="Tahoma" w:cs="Tahoma"/>
          <w:sz w:val="22"/>
          <w:szCs w:val="22"/>
        </w:rPr>
        <w:t>b.</w:t>
      </w:r>
      <w:r w:rsidRPr="003559BF">
        <w:rPr>
          <w:rFonts w:ascii="Tahoma" w:hAnsi="Tahoma" w:cs="Tahoma"/>
          <w:sz w:val="22"/>
          <w:szCs w:val="22"/>
        </w:rPr>
        <w:tab/>
        <w:t>The completed Appeal Form and proof of appeal fee payment must be submitted to ACHA Director of Hockey Operations.</w:t>
      </w:r>
    </w:p>
    <w:p w14:paraId="5C3F67B6" w14:textId="077AA09D" w:rsidR="00EF3430" w:rsidRDefault="00EF3430" w:rsidP="003559BF">
      <w:pPr>
        <w:pStyle w:val="BodyText"/>
        <w:ind w:left="1440" w:right="720" w:hanging="720"/>
        <w:jc w:val="both"/>
        <w:rPr>
          <w:rFonts w:ascii="Tahoma" w:hAnsi="Tahoma" w:cs="Tahoma"/>
          <w:sz w:val="22"/>
          <w:szCs w:val="22"/>
        </w:rPr>
      </w:pPr>
    </w:p>
    <w:p w14:paraId="0670654E" w14:textId="37792A8D" w:rsidR="00EF3430" w:rsidRPr="003559BF" w:rsidRDefault="00EF3430" w:rsidP="003559BF">
      <w:pPr>
        <w:pStyle w:val="BodyText"/>
        <w:ind w:left="1440" w:right="720"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c.</w:t>
      </w:r>
      <w:r>
        <w:rPr>
          <w:rFonts w:ascii="Tahoma" w:hAnsi="Tahoma" w:cs="Tahoma"/>
          <w:sz w:val="22"/>
          <w:szCs w:val="22"/>
        </w:rPr>
        <w:tab/>
        <w:t xml:space="preserve">ACHA policies and rules themselves </w:t>
      </w:r>
      <w:r w:rsidRPr="00EF3430">
        <w:rPr>
          <w:rFonts w:ascii="Tahoma" w:hAnsi="Tahoma" w:cs="Tahoma"/>
          <w:sz w:val="22"/>
          <w:szCs w:val="22"/>
        </w:rPr>
        <w:t xml:space="preserve">are not appealable.  Only decisions </w:t>
      </w:r>
      <w:r>
        <w:rPr>
          <w:rFonts w:ascii="Tahoma" w:hAnsi="Tahoma" w:cs="Tahoma"/>
          <w:sz w:val="22"/>
          <w:szCs w:val="22"/>
        </w:rPr>
        <w:t xml:space="preserve">and rulings based on ACHA policies and rules </w:t>
      </w:r>
      <w:r w:rsidRPr="00EF3430">
        <w:rPr>
          <w:rFonts w:ascii="Tahoma" w:hAnsi="Tahoma" w:cs="Tahoma"/>
          <w:sz w:val="22"/>
          <w:szCs w:val="22"/>
        </w:rPr>
        <w:t>are appealable.</w:t>
      </w:r>
    </w:p>
    <w:p w14:paraId="4C014315" w14:textId="67774ED3" w:rsidR="003559BF" w:rsidRPr="003559BF" w:rsidRDefault="003559BF" w:rsidP="00DE7D19">
      <w:pPr>
        <w:autoSpaceDE w:val="0"/>
        <w:autoSpaceDN w:val="0"/>
        <w:adjustRightInd w:val="0"/>
        <w:spacing w:after="0" w:line="240" w:lineRule="auto"/>
        <w:ind w:left="1440" w:right="720"/>
        <w:jc w:val="both"/>
        <w:rPr>
          <w:rFonts w:ascii="Tahoma" w:hAnsi="Tahoma" w:cs="Tahoma"/>
        </w:rPr>
      </w:pPr>
    </w:p>
    <w:p w14:paraId="75BB4CD9" w14:textId="5AF2934B" w:rsidR="005E69FD" w:rsidRPr="003559BF" w:rsidRDefault="00EF3430" w:rsidP="005E69FD">
      <w:pPr>
        <w:pStyle w:val="BodyText"/>
        <w:ind w:left="720" w:righ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5E69FD" w:rsidRPr="003559BF">
        <w:rPr>
          <w:rFonts w:ascii="Tahoma" w:hAnsi="Tahoma" w:cs="Tahoma"/>
          <w:sz w:val="22"/>
          <w:szCs w:val="22"/>
        </w:rPr>
        <w:t>.</w:t>
      </w:r>
      <w:r w:rsidR="005E69FD" w:rsidRPr="003559BF">
        <w:rPr>
          <w:rFonts w:ascii="Tahoma" w:hAnsi="Tahoma" w:cs="Tahoma"/>
          <w:sz w:val="22"/>
          <w:szCs w:val="22"/>
        </w:rPr>
        <w:tab/>
        <w:t>Appeals Process for Eligibility.</w:t>
      </w:r>
    </w:p>
    <w:p w14:paraId="2D802A54" w14:textId="77777777" w:rsidR="005E69FD" w:rsidRPr="003559BF" w:rsidRDefault="005E69FD" w:rsidP="005E69FD">
      <w:pPr>
        <w:pStyle w:val="BodyText"/>
        <w:ind w:left="720" w:right="720"/>
        <w:jc w:val="both"/>
        <w:rPr>
          <w:rFonts w:ascii="Tahoma" w:hAnsi="Tahoma" w:cs="Tahoma"/>
          <w:sz w:val="22"/>
          <w:szCs w:val="22"/>
        </w:rPr>
      </w:pPr>
    </w:p>
    <w:p w14:paraId="28E497FB" w14:textId="15F8ABBD" w:rsidR="005E69FD" w:rsidRPr="003559BF" w:rsidRDefault="005E69FD" w:rsidP="005E69FD">
      <w:pPr>
        <w:pStyle w:val="BodyText"/>
        <w:ind w:left="2160" w:right="1440" w:hanging="720"/>
        <w:jc w:val="both"/>
        <w:rPr>
          <w:rFonts w:ascii="Tahoma" w:hAnsi="Tahoma" w:cs="Tahoma"/>
          <w:sz w:val="22"/>
          <w:szCs w:val="22"/>
        </w:rPr>
      </w:pPr>
      <w:r w:rsidRPr="003559BF">
        <w:rPr>
          <w:rFonts w:ascii="Tahoma" w:hAnsi="Tahoma" w:cs="Tahoma"/>
          <w:sz w:val="22"/>
          <w:szCs w:val="22"/>
        </w:rPr>
        <w:t>1.</w:t>
      </w:r>
      <w:r w:rsidRPr="003559BF">
        <w:rPr>
          <w:rFonts w:ascii="Tahoma" w:hAnsi="Tahoma" w:cs="Tahoma"/>
          <w:sz w:val="22"/>
          <w:szCs w:val="22"/>
        </w:rPr>
        <w:tab/>
        <w:t>Ruling on a Player’s eligibility is a function of the Divisional Commissioner.</w:t>
      </w:r>
    </w:p>
    <w:p w14:paraId="64A74C40" w14:textId="77777777" w:rsidR="005E69FD" w:rsidRPr="003559BF" w:rsidRDefault="005E69FD" w:rsidP="005E69FD">
      <w:pPr>
        <w:pStyle w:val="BodyText"/>
        <w:ind w:left="2160" w:right="1440" w:hanging="720"/>
        <w:jc w:val="both"/>
        <w:rPr>
          <w:rFonts w:ascii="Tahoma" w:hAnsi="Tahoma" w:cs="Tahoma"/>
          <w:sz w:val="22"/>
          <w:szCs w:val="22"/>
        </w:rPr>
      </w:pPr>
    </w:p>
    <w:p w14:paraId="0A0E8802" w14:textId="70546ED8" w:rsidR="005E69FD" w:rsidRPr="003559BF" w:rsidRDefault="005E69FD" w:rsidP="005E69FD">
      <w:pPr>
        <w:pStyle w:val="BodyText"/>
        <w:ind w:left="2160" w:right="1440" w:hanging="720"/>
        <w:jc w:val="both"/>
        <w:rPr>
          <w:rFonts w:ascii="Tahoma" w:hAnsi="Tahoma" w:cs="Tahoma"/>
          <w:sz w:val="22"/>
          <w:szCs w:val="22"/>
        </w:rPr>
      </w:pPr>
      <w:r w:rsidRPr="003559BF">
        <w:rPr>
          <w:rFonts w:ascii="Tahoma" w:hAnsi="Tahoma" w:cs="Tahoma"/>
          <w:sz w:val="22"/>
          <w:szCs w:val="22"/>
        </w:rPr>
        <w:t>2.</w:t>
      </w:r>
      <w:r w:rsidRPr="003559BF">
        <w:rPr>
          <w:rFonts w:ascii="Tahoma" w:hAnsi="Tahoma" w:cs="Tahoma"/>
          <w:sz w:val="22"/>
          <w:szCs w:val="22"/>
        </w:rPr>
        <w:tab/>
        <w:t>The Divisional Commissioner’s ruling may be appealed by a team within 15 days to an Appeals Committee consisting of the ACHA Executive Director, ACHA President, and respective ACHA Divisional Vice President.  The appeal must be 1) in writing; 2) from a team; and 3) accompanied by a receipt showing payment to the ACHA of an appeal fee in the amount of $250.00 USD (payments can be made at shopacha.com).  If the appeal is successful, $200.00 USD will be refunded to the appealing team.  All appeal fees collected by the ACHA will be designated for distribution to charity.</w:t>
      </w:r>
    </w:p>
    <w:p w14:paraId="722D4A2E" w14:textId="77777777" w:rsidR="005E69FD" w:rsidRPr="003559BF" w:rsidRDefault="005E69FD" w:rsidP="005E69FD">
      <w:pPr>
        <w:pStyle w:val="BodyText"/>
        <w:ind w:left="2160" w:right="1440" w:hanging="720"/>
        <w:jc w:val="both"/>
        <w:rPr>
          <w:rFonts w:ascii="Tahoma" w:hAnsi="Tahoma" w:cs="Tahoma"/>
          <w:sz w:val="22"/>
          <w:szCs w:val="22"/>
        </w:rPr>
      </w:pPr>
    </w:p>
    <w:p w14:paraId="6A84661A" w14:textId="34FCC456" w:rsidR="005E69FD" w:rsidRPr="003559BF" w:rsidRDefault="005E69FD" w:rsidP="005E69FD">
      <w:pPr>
        <w:pStyle w:val="BodyText"/>
        <w:ind w:left="2160" w:right="1440" w:hanging="720"/>
        <w:jc w:val="both"/>
        <w:rPr>
          <w:rFonts w:ascii="Tahoma" w:hAnsi="Tahoma" w:cs="Tahoma"/>
          <w:sz w:val="22"/>
          <w:szCs w:val="22"/>
        </w:rPr>
      </w:pPr>
      <w:r w:rsidRPr="003559BF">
        <w:rPr>
          <w:rFonts w:ascii="Tahoma" w:hAnsi="Tahoma" w:cs="Tahoma"/>
          <w:sz w:val="22"/>
          <w:szCs w:val="22"/>
        </w:rPr>
        <w:t>3.</w:t>
      </w:r>
      <w:r w:rsidRPr="003559BF">
        <w:rPr>
          <w:rFonts w:ascii="Tahoma" w:hAnsi="Tahoma" w:cs="Tahoma"/>
          <w:sz w:val="22"/>
          <w:szCs w:val="22"/>
        </w:rPr>
        <w:tab/>
        <w:t>The Appeals Committee shall render a decision within 15 days of receipt of appeal. The decision of the Appeals Committee is final.</w:t>
      </w:r>
    </w:p>
    <w:p w14:paraId="744DF3AF" w14:textId="77777777" w:rsidR="005E69FD" w:rsidRPr="003559BF" w:rsidRDefault="005E69FD" w:rsidP="005E69FD">
      <w:pPr>
        <w:pStyle w:val="BodyText"/>
        <w:ind w:left="720" w:right="720"/>
        <w:jc w:val="both"/>
        <w:rPr>
          <w:rFonts w:ascii="Tahoma" w:hAnsi="Tahoma" w:cs="Tahoma"/>
          <w:sz w:val="22"/>
          <w:szCs w:val="22"/>
        </w:rPr>
      </w:pPr>
    </w:p>
    <w:p w14:paraId="6D8A68DF" w14:textId="3264E199" w:rsidR="005E69FD" w:rsidRPr="003559BF" w:rsidRDefault="00EF3430" w:rsidP="005E69FD">
      <w:pPr>
        <w:pStyle w:val="BodyText"/>
        <w:ind w:left="720" w:righ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5E69FD" w:rsidRPr="003559BF">
        <w:rPr>
          <w:rFonts w:ascii="Tahoma" w:hAnsi="Tahoma" w:cs="Tahoma"/>
          <w:sz w:val="22"/>
          <w:szCs w:val="22"/>
        </w:rPr>
        <w:t>.</w:t>
      </w:r>
      <w:r w:rsidR="005E69FD" w:rsidRPr="003559BF">
        <w:rPr>
          <w:rFonts w:ascii="Tahoma" w:hAnsi="Tahoma" w:cs="Tahoma"/>
          <w:sz w:val="22"/>
          <w:szCs w:val="22"/>
        </w:rPr>
        <w:tab/>
        <w:t>Appeals Process for Discipline.</w:t>
      </w:r>
    </w:p>
    <w:p w14:paraId="71E62D38" w14:textId="77777777" w:rsidR="005E69FD" w:rsidRPr="003559BF" w:rsidRDefault="005E69FD" w:rsidP="005E69FD">
      <w:pPr>
        <w:pStyle w:val="BodyText"/>
        <w:ind w:left="720" w:right="720"/>
        <w:jc w:val="both"/>
        <w:rPr>
          <w:rFonts w:ascii="Tahoma" w:hAnsi="Tahoma" w:cs="Tahoma"/>
          <w:sz w:val="22"/>
          <w:szCs w:val="22"/>
        </w:rPr>
      </w:pPr>
    </w:p>
    <w:p w14:paraId="2661A113" w14:textId="15658EE9" w:rsidR="005E69FD" w:rsidRPr="003559BF" w:rsidRDefault="005E69FD" w:rsidP="005E69FD">
      <w:pPr>
        <w:pStyle w:val="BodyText"/>
        <w:ind w:left="2160" w:right="1440" w:hanging="720"/>
        <w:jc w:val="both"/>
        <w:rPr>
          <w:rFonts w:ascii="Tahoma" w:hAnsi="Tahoma" w:cs="Tahoma"/>
          <w:sz w:val="22"/>
          <w:szCs w:val="22"/>
        </w:rPr>
      </w:pPr>
      <w:r w:rsidRPr="003559BF">
        <w:rPr>
          <w:rFonts w:ascii="Tahoma" w:hAnsi="Tahoma" w:cs="Tahoma"/>
          <w:sz w:val="22"/>
          <w:szCs w:val="22"/>
        </w:rPr>
        <w:t>1.</w:t>
      </w:r>
      <w:r w:rsidRPr="003559BF">
        <w:rPr>
          <w:rFonts w:ascii="Tahoma" w:hAnsi="Tahoma" w:cs="Tahoma"/>
          <w:sz w:val="22"/>
          <w:szCs w:val="22"/>
        </w:rPr>
        <w:tab/>
        <w:t>Ruling on a Player’s discipline is a function of the Divisional Commissioner.</w:t>
      </w:r>
    </w:p>
    <w:p w14:paraId="0A6D26C1" w14:textId="77777777" w:rsidR="005E69FD" w:rsidRPr="003559BF" w:rsidRDefault="005E69FD" w:rsidP="005E69FD">
      <w:pPr>
        <w:pStyle w:val="BodyText"/>
        <w:ind w:left="720" w:right="720"/>
        <w:jc w:val="both"/>
        <w:rPr>
          <w:rFonts w:ascii="Tahoma" w:hAnsi="Tahoma" w:cs="Tahoma"/>
          <w:sz w:val="22"/>
          <w:szCs w:val="22"/>
        </w:rPr>
      </w:pPr>
    </w:p>
    <w:p w14:paraId="18746D38" w14:textId="16650A04" w:rsidR="005E69FD" w:rsidRPr="003559BF" w:rsidRDefault="005E69FD" w:rsidP="003559BF">
      <w:pPr>
        <w:pStyle w:val="BodyText"/>
        <w:ind w:left="2160" w:right="1440" w:hanging="720"/>
        <w:jc w:val="both"/>
        <w:rPr>
          <w:rFonts w:ascii="Tahoma" w:hAnsi="Tahoma" w:cs="Tahoma"/>
          <w:sz w:val="22"/>
          <w:szCs w:val="22"/>
        </w:rPr>
      </w:pPr>
      <w:r w:rsidRPr="003559BF">
        <w:rPr>
          <w:rFonts w:ascii="Tahoma" w:hAnsi="Tahoma" w:cs="Tahoma"/>
          <w:sz w:val="22"/>
          <w:szCs w:val="22"/>
        </w:rPr>
        <w:t>2.</w:t>
      </w:r>
      <w:r w:rsidRPr="003559BF">
        <w:rPr>
          <w:rFonts w:ascii="Tahoma" w:hAnsi="Tahoma" w:cs="Tahoma"/>
          <w:sz w:val="22"/>
          <w:szCs w:val="22"/>
        </w:rPr>
        <w:tab/>
        <w:t>Ruling on a Player’s supplemental discipline is a function of the Director of Hockey Operations.</w:t>
      </w:r>
    </w:p>
    <w:p w14:paraId="458EAC2D" w14:textId="77777777" w:rsidR="005E69FD" w:rsidRPr="003559BF" w:rsidRDefault="005E69FD" w:rsidP="005E69FD">
      <w:pPr>
        <w:pStyle w:val="BodyText"/>
        <w:ind w:left="720" w:right="720"/>
        <w:jc w:val="both"/>
        <w:rPr>
          <w:rFonts w:ascii="Tahoma" w:hAnsi="Tahoma" w:cs="Tahoma"/>
          <w:sz w:val="22"/>
          <w:szCs w:val="22"/>
        </w:rPr>
      </w:pPr>
    </w:p>
    <w:p w14:paraId="0D7001FC" w14:textId="61A8C584" w:rsidR="005E69FD" w:rsidRPr="003559BF" w:rsidRDefault="005E69FD" w:rsidP="003559BF">
      <w:pPr>
        <w:pStyle w:val="BodyText"/>
        <w:ind w:left="2160" w:right="1440" w:hanging="720"/>
        <w:jc w:val="both"/>
        <w:rPr>
          <w:rFonts w:ascii="Tahoma" w:hAnsi="Tahoma" w:cs="Tahoma"/>
          <w:sz w:val="22"/>
          <w:szCs w:val="22"/>
        </w:rPr>
      </w:pPr>
      <w:r w:rsidRPr="003559BF">
        <w:rPr>
          <w:rFonts w:ascii="Tahoma" w:hAnsi="Tahoma" w:cs="Tahoma"/>
          <w:sz w:val="22"/>
          <w:szCs w:val="22"/>
        </w:rPr>
        <w:t>3.</w:t>
      </w:r>
      <w:r w:rsidRPr="003559BF">
        <w:rPr>
          <w:rFonts w:ascii="Tahoma" w:hAnsi="Tahoma" w:cs="Tahoma"/>
          <w:sz w:val="22"/>
          <w:szCs w:val="22"/>
        </w:rPr>
        <w:tab/>
        <w:t>The Divisional Commissioner’s ruling on discipline or the Director of Hockey Operations ruling on supplemental discipline may be appealed by a team within 15 days to an Appeals Committee consisting of the ACHA Executive Director, ACHA President, and respective ACHA Divisional Vice President.  The appeal must be 1) in writing; 2) from a team; and 3) accompanied by a receipt showing payment to the ACHA of a non-refundable appeal fee in the amount of $250.00 USD (payments can be made at shopacha.com).  If the appeal is successful, $200.00 USD will be refunded to the appealing team.  All appeal fees collected by the ACHA will be designated for distribution to charity.</w:t>
      </w:r>
    </w:p>
    <w:p w14:paraId="1D08C68A" w14:textId="77777777" w:rsidR="005E69FD" w:rsidRPr="003559BF" w:rsidRDefault="005E69FD" w:rsidP="005E69FD">
      <w:pPr>
        <w:pStyle w:val="BodyText"/>
        <w:ind w:left="720" w:right="720"/>
        <w:jc w:val="both"/>
        <w:rPr>
          <w:rFonts w:ascii="Tahoma" w:hAnsi="Tahoma" w:cs="Tahoma"/>
          <w:sz w:val="22"/>
          <w:szCs w:val="22"/>
        </w:rPr>
      </w:pPr>
    </w:p>
    <w:p w14:paraId="18E6820E" w14:textId="5730852F" w:rsidR="00DE7D19" w:rsidRPr="003559BF" w:rsidRDefault="005E69FD" w:rsidP="003559BF">
      <w:pPr>
        <w:pStyle w:val="BodyText"/>
        <w:ind w:left="2160" w:right="1440" w:hanging="720"/>
        <w:jc w:val="both"/>
        <w:rPr>
          <w:rFonts w:ascii="Tahoma" w:hAnsi="Tahoma" w:cs="Tahoma"/>
          <w:sz w:val="22"/>
          <w:szCs w:val="22"/>
        </w:rPr>
      </w:pPr>
      <w:r w:rsidRPr="003559BF">
        <w:rPr>
          <w:rFonts w:ascii="Tahoma" w:hAnsi="Tahoma" w:cs="Tahoma"/>
          <w:sz w:val="22"/>
          <w:szCs w:val="22"/>
        </w:rPr>
        <w:t>4.</w:t>
      </w:r>
      <w:r w:rsidRPr="003559BF">
        <w:rPr>
          <w:rFonts w:ascii="Tahoma" w:hAnsi="Tahoma" w:cs="Tahoma"/>
          <w:sz w:val="22"/>
          <w:szCs w:val="22"/>
        </w:rPr>
        <w:tab/>
        <w:t xml:space="preserve">The Appeals Committee shall render a decision within 15 days of receipt of </w:t>
      </w:r>
      <w:bookmarkStart w:id="0" w:name="_GoBack"/>
      <w:bookmarkEnd w:id="0"/>
      <w:r w:rsidRPr="003559BF">
        <w:rPr>
          <w:rFonts w:ascii="Tahoma" w:hAnsi="Tahoma" w:cs="Tahoma"/>
          <w:sz w:val="22"/>
          <w:szCs w:val="22"/>
        </w:rPr>
        <w:t>appeal. The decision of the Appeals Committee is final.</w:t>
      </w:r>
    </w:p>
    <w:sectPr w:rsidR="00DE7D19" w:rsidRPr="003559BF" w:rsidSect="0078198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8F36" w14:textId="77777777" w:rsidR="00EB3D9A" w:rsidRDefault="00EB3D9A" w:rsidP="00B1603A">
      <w:pPr>
        <w:spacing w:after="0" w:line="240" w:lineRule="auto"/>
      </w:pPr>
      <w:r>
        <w:separator/>
      </w:r>
    </w:p>
  </w:endnote>
  <w:endnote w:type="continuationSeparator" w:id="0">
    <w:p w14:paraId="05CF5AAB" w14:textId="77777777" w:rsidR="00EB3D9A" w:rsidRDefault="00EB3D9A" w:rsidP="00B1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3641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8AD2D49" w14:textId="6E46F5D6" w:rsidR="007B316E" w:rsidRDefault="007B316E" w:rsidP="00C7169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ACHA S</w:t>
            </w:r>
            <w:r w:rsidR="00C71694" w:rsidRPr="00C71694">
              <w:rPr>
                <w:sz w:val="20"/>
                <w:szCs w:val="20"/>
              </w:rPr>
              <w:t>tandardized App</w:t>
            </w:r>
            <w:r>
              <w:rPr>
                <w:sz w:val="20"/>
                <w:szCs w:val="20"/>
              </w:rPr>
              <w:t>eal Form</w:t>
            </w:r>
          </w:p>
          <w:p w14:paraId="1C086182" w14:textId="369951C0" w:rsidR="00C71694" w:rsidRPr="00C71694" w:rsidRDefault="00C71694" w:rsidP="00C71694">
            <w:pPr>
              <w:pStyle w:val="Default"/>
              <w:jc w:val="right"/>
              <w:rPr>
                <w:sz w:val="20"/>
                <w:szCs w:val="20"/>
              </w:rPr>
            </w:pPr>
            <w:r w:rsidRPr="00C71694">
              <w:rPr>
                <w:sz w:val="20"/>
                <w:szCs w:val="20"/>
              </w:rPr>
              <w:t>(Rev 05/</w:t>
            </w:r>
            <w:r w:rsidR="007B316E">
              <w:rPr>
                <w:sz w:val="20"/>
                <w:szCs w:val="20"/>
              </w:rPr>
              <w:t>22</w:t>
            </w:r>
            <w:r w:rsidRPr="00C71694">
              <w:rPr>
                <w:sz w:val="20"/>
                <w:szCs w:val="20"/>
              </w:rPr>
              <w:t>/18)</w:t>
            </w:r>
          </w:p>
          <w:p w14:paraId="11CAC3FE" w14:textId="3252580B" w:rsidR="00A87B4D" w:rsidRPr="00C71694" w:rsidRDefault="00A87B4D" w:rsidP="00C71694">
            <w:pPr>
              <w:pStyle w:val="Default"/>
              <w:jc w:val="right"/>
              <w:rPr>
                <w:sz w:val="20"/>
                <w:szCs w:val="20"/>
              </w:rPr>
            </w:pPr>
            <w:r w:rsidRPr="00C71694">
              <w:rPr>
                <w:sz w:val="20"/>
                <w:szCs w:val="20"/>
              </w:rPr>
              <w:t xml:space="preserve">Page </w:t>
            </w:r>
            <w:r w:rsidRPr="00C71694">
              <w:rPr>
                <w:b/>
                <w:bCs/>
                <w:sz w:val="20"/>
                <w:szCs w:val="20"/>
              </w:rPr>
              <w:fldChar w:fldCharType="begin"/>
            </w:r>
            <w:r w:rsidRPr="00C7169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1694">
              <w:rPr>
                <w:b/>
                <w:bCs/>
                <w:sz w:val="20"/>
                <w:szCs w:val="20"/>
              </w:rPr>
              <w:fldChar w:fldCharType="separate"/>
            </w:r>
            <w:r w:rsidRPr="00C71694">
              <w:rPr>
                <w:b/>
                <w:bCs/>
                <w:noProof/>
                <w:sz w:val="20"/>
                <w:szCs w:val="20"/>
              </w:rPr>
              <w:t>2</w:t>
            </w:r>
            <w:r w:rsidRPr="00C71694">
              <w:rPr>
                <w:b/>
                <w:bCs/>
                <w:sz w:val="20"/>
                <w:szCs w:val="20"/>
              </w:rPr>
              <w:fldChar w:fldCharType="end"/>
            </w:r>
            <w:r w:rsidRPr="00C71694">
              <w:rPr>
                <w:sz w:val="20"/>
                <w:szCs w:val="20"/>
              </w:rPr>
              <w:t xml:space="preserve"> of </w:t>
            </w:r>
            <w:r w:rsidRPr="00C71694">
              <w:rPr>
                <w:b/>
                <w:bCs/>
                <w:sz w:val="20"/>
                <w:szCs w:val="20"/>
              </w:rPr>
              <w:fldChar w:fldCharType="begin"/>
            </w:r>
            <w:r w:rsidRPr="00C7169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1694">
              <w:rPr>
                <w:b/>
                <w:bCs/>
                <w:sz w:val="20"/>
                <w:szCs w:val="20"/>
              </w:rPr>
              <w:fldChar w:fldCharType="separate"/>
            </w:r>
            <w:r w:rsidRPr="00C71694">
              <w:rPr>
                <w:b/>
                <w:bCs/>
                <w:noProof/>
                <w:sz w:val="20"/>
                <w:szCs w:val="20"/>
              </w:rPr>
              <w:t>2</w:t>
            </w:r>
            <w:r w:rsidRPr="00C7169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CD9488" w14:textId="77777777" w:rsidR="00A87B4D" w:rsidRDefault="00A87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9FD08" w14:textId="77777777" w:rsidR="00EB3D9A" w:rsidRDefault="00EB3D9A" w:rsidP="00B1603A">
      <w:pPr>
        <w:spacing w:after="0" w:line="240" w:lineRule="auto"/>
      </w:pPr>
      <w:r>
        <w:separator/>
      </w:r>
    </w:p>
  </w:footnote>
  <w:footnote w:type="continuationSeparator" w:id="0">
    <w:p w14:paraId="6C7C73F5" w14:textId="77777777" w:rsidR="00EB3D9A" w:rsidRDefault="00EB3D9A" w:rsidP="00B1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15FC"/>
    <w:multiLevelType w:val="hybridMultilevel"/>
    <w:tmpl w:val="934A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C0E7D"/>
    <w:multiLevelType w:val="hybridMultilevel"/>
    <w:tmpl w:val="21D69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8958BC"/>
    <w:multiLevelType w:val="hybridMultilevel"/>
    <w:tmpl w:val="BDFC075A"/>
    <w:lvl w:ilvl="0" w:tplc="4A26F0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43208"/>
    <w:multiLevelType w:val="hybridMultilevel"/>
    <w:tmpl w:val="FD483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A67C90"/>
    <w:multiLevelType w:val="hybridMultilevel"/>
    <w:tmpl w:val="F3C21A4E"/>
    <w:lvl w:ilvl="0" w:tplc="179C3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A7018"/>
    <w:multiLevelType w:val="hybridMultilevel"/>
    <w:tmpl w:val="40EC1C7E"/>
    <w:lvl w:ilvl="0" w:tplc="AD32E77C">
      <w:start w:val="1"/>
      <w:numFmt w:val="decimal"/>
      <w:lvlText w:val="%1)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75"/>
    <w:rsid w:val="0001236F"/>
    <w:rsid w:val="00021D17"/>
    <w:rsid w:val="0002747A"/>
    <w:rsid w:val="00045936"/>
    <w:rsid w:val="00050C6C"/>
    <w:rsid w:val="000562DE"/>
    <w:rsid w:val="000E2B71"/>
    <w:rsid w:val="000F4214"/>
    <w:rsid w:val="00116813"/>
    <w:rsid w:val="00161A18"/>
    <w:rsid w:val="00191423"/>
    <w:rsid w:val="001977BC"/>
    <w:rsid w:val="0026003D"/>
    <w:rsid w:val="002609A1"/>
    <w:rsid w:val="00267DFF"/>
    <w:rsid w:val="002F2C1F"/>
    <w:rsid w:val="003066EE"/>
    <w:rsid w:val="00347FC5"/>
    <w:rsid w:val="00350175"/>
    <w:rsid w:val="003559BF"/>
    <w:rsid w:val="00363E54"/>
    <w:rsid w:val="003C5F36"/>
    <w:rsid w:val="00415F6A"/>
    <w:rsid w:val="00420FEB"/>
    <w:rsid w:val="00432F8E"/>
    <w:rsid w:val="00453D4C"/>
    <w:rsid w:val="0046131A"/>
    <w:rsid w:val="00474AA1"/>
    <w:rsid w:val="004B444B"/>
    <w:rsid w:val="004D6754"/>
    <w:rsid w:val="00541920"/>
    <w:rsid w:val="005444B3"/>
    <w:rsid w:val="0054647A"/>
    <w:rsid w:val="0059726B"/>
    <w:rsid w:val="005B51B9"/>
    <w:rsid w:val="005E69FD"/>
    <w:rsid w:val="00611D51"/>
    <w:rsid w:val="00657C7A"/>
    <w:rsid w:val="006854CD"/>
    <w:rsid w:val="006F2102"/>
    <w:rsid w:val="007048F1"/>
    <w:rsid w:val="00710658"/>
    <w:rsid w:val="007309AE"/>
    <w:rsid w:val="00731583"/>
    <w:rsid w:val="00744DC1"/>
    <w:rsid w:val="007468E9"/>
    <w:rsid w:val="007538F2"/>
    <w:rsid w:val="00781988"/>
    <w:rsid w:val="007A30AB"/>
    <w:rsid w:val="007B316E"/>
    <w:rsid w:val="007C217A"/>
    <w:rsid w:val="007D51FF"/>
    <w:rsid w:val="007D7045"/>
    <w:rsid w:val="007E66DA"/>
    <w:rsid w:val="007F251F"/>
    <w:rsid w:val="0083434A"/>
    <w:rsid w:val="008466A6"/>
    <w:rsid w:val="00850568"/>
    <w:rsid w:val="008B2826"/>
    <w:rsid w:val="008B3C77"/>
    <w:rsid w:val="00906BFA"/>
    <w:rsid w:val="0094136E"/>
    <w:rsid w:val="00967407"/>
    <w:rsid w:val="0097739B"/>
    <w:rsid w:val="009873E4"/>
    <w:rsid w:val="009B1211"/>
    <w:rsid w:val="00A24D1E"/>
    <w:rsid w:val="00A30E73"/>
    <w:rsid w:val="00A71E6F"/>
    <w:rsid w:val="00A87B4D"/>
    <w:rsid w:val="00A943AB"/>
    <w:rsid w:val="00AC3DFE"/>
    <w:rsid w:val="00B0243D"/>
    <w:rsid w:val="00B1603A"/>
    <w:rsid w:val="00B26B5C"/>
    <w:rsid w:val="00BA2881"/>
    <w:rsid w:val="00BD5B27"/>
    <w:rsid w:val="00C34C36"/>
    <w:rsid w:val="00C42486"/>
    <w:rsid w:val="00C71694"/>
    <w:rsid w:val="00D52771"/>
    <w:rsid w:val="00D81594"/>
    <w:rsid w:val="00D94DE9"/>
    <w:rsid w:val="00DD5828"/>
    <w:rsid w:val="00DE30AF"/>
    <w:rsid w:val="00DE7D19"/>
    <w:rsid w:val="00E12772"/>
    <w:rsid w:val="00E90120"/>
    <w:rsid w:val="00EB3D9A"/>
    <w:rsid w:val="00EB5929"/>
    <w:rsid w:val="00ED7B41"/>
    <w:rsid w:val="00EF3430"/>
    <w:rsid w:val="00F80D66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D11D2"/>
  <w15:docId w15:val="{DD3511FB-85D8-4EC0-AACD-94DA987A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17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5017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50175"/>
    <w:rPr>
      <w:rFonts w:cs="Myriad Pro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C424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2486"/>
    <w:pPr>
      <w:spacing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27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657C7A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3A"/>
  </w:style>
  <w:style w:type="paragraph" w:styleId="Footer">
    <w:name w:val="footer"/>
    <w:basedOn w:val="Normal"/>
    <w:link w:val="FooterChar"/>
    <w:uiPriority w:val="99"/>
    <w:unhideWhenUsed/>
    <w:rsid w:val="00B1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3A"/>
  </w:style>
  <w:style w:type="paragraph" w:styleId="Title">
    <w:name w:val="Title"/>
    <w:basedOn w:val="Normal"/>
    <w:link w:val="TitleChar"/>
    <w:qFormat/>
    <w:rsid w:val="00C71694"/>
    <w:pPr>
      <w:spacing w:after="0" w:line="240" w:lineRule="auto"/>
      <w:jc w:val="center"/>
    </w:pPr>
    <w:rPr>
      <w:rFonts w:ascii="Arial Black" w:eastAsia="Times New Roman" w:hAnsi="Arial Black" w:cs="Times New Roman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C71694"/>
    <w:rPr>
      <w:rFonts w:ascii="Arial Black" w:eastAsia="Times New Roman" w:hAnsi="Arial Black" w:cs="Times New Roman"/>
      <w:sz w:val="48"/>
      <w:szCs w:val="24"/>
    </w:rPr>
  </w:style>
  <w:style w:type="paragraph" w:styleId="Subtitle">
    <w:name w:val="Subtitle"/>
    <w:basedOn w:val="Normal"/>
    <w:link w:val="SubtitleChar"/>
    <w:qFormat/>
    <w:rsid w:val="00C71694"/>
    <w:pPr>
      <w:spacing w:after="0" w:line="240" w:lineRule="auto"/>
      <w:jc w:val="center"/>
    </w:pPr>
    <w:rPr>
      <w:rFonts w:ascii="Arial Black" w:eastAsia="Times New Roman" w:hAnsi="Arial Black" w:cs="Times New Roman"/>
      <w:i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C71694"/>
    <w:rPr>
      <w:rFonts w:ascii="Arial Black" w:eastAsia="Times New Roman" w:hAnsi="Arial Black" w:cs="Times New Roman"/>
      <w:i/>
      <w:iCs/>
      <w:sz w:val="40"/>
      <w:szCs w:val="24"/>
    </w:rPr>
  </w:style>
  <w:style w:type="paragraph" w:styleId="BodyText">
    <w:name w:val="Body Text"/>
    <w:basedOn w:val="Normal"/>
    <w:link w:val="BodyTextChar"/>
    <w:rsid w:val="00C716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71694"/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6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D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3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4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2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2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b9JXWvK7TAhUCPiYKHSxICp0QjRwIBw&amp;url=http://calvinhockey.com/&amp;psig=AFQjCNGvRzvguhTjZGoF_GzgximgPlPc6A&amp;ust=14926209968913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AA68-28BF-4CEE-A772-C51A0E91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Albany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Hebert, Paul</dc:creator>
  <cp:lastModifiedBy>CHRISTOPHER PERRY</cp:lastModifiedBy>
  <cp:revision>6</cp:revision>
  <cp:lastPrinted>2018-05-22T18:15:00Z</cp:lastPrinted>
  <dcterms:created xsi:type="dcterms:W3CDTF">2018-05-22T17:52:00Z</dcterms:created>
  <dcterms:modified xsi:type="dcterms:W3CDTF">2018-05-22T18:45:00Z</dcterms:modified>
</cp:coreProperties>
</file>